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9C" w:rsidRPr="00796163" w:rsidRDefault="009C689C" w:rsidP="009C689C">
      <w:pPr>
        <w:jc w:val="center"/>
        <w:rPr>
          <w:rFonts w:ascii="黑体" w:eastAsia="黑体" w:hAnsi="黑体"/>
          <w:b/>
          <w:sz w:val="32"/>
          <w:szCs w:val="32"/>
        </w:rPr>
      </w:pPr>
      <w:r w:rsidRPr="00796163">
        <w:rPr>
          <w:rFonts w:ascii="黑体" w:eastAsia="黑体" w:hAnsi="黑体" w:hint="eastAsia"/>
          <w:b/>
          <w:sz w:val="32"/>
          <w:szCs w:val="32"/>
        </w:rPr>
        <w:t>研修   实践  成长</w:t>
      </w:r>
    </w:p>
    <w:p w:rsidR="009C689C" w:rsidRPr="00EB75EC" w:rsidRDefault="009C689C" w:rsidP="009C689C">
      <w:pPr>
        <w:spacing w:line="400" w:lineRule="exact"/>
        <w:jc w:val="center"/>
        <w:rPr>
          <w:sz w:val="24"/>
          <w:szCs w:val="24"/>
        </w:rPr>
      </w:pPr>
      <w:r w:rsidRPr="00EB75EC">
        <w:rPr>
          <w:sz w:val="24"/>
          <w:szCs w:val="24"/>
        </w:rPr>
        <w:t>——</w:t>
      </w:r>
      <w:r w:rsidRPr="00EB75EC">
        <w:rPr>
          <w:rFonts w:hint="eastAsia"/>
          <w:sz w:val="24"/>
          <w:szCs w:val="24"/>
        </w:rPr>
        <w:t>华漕</w:t>
      </w:r>
      <w:r w:rsidRPr="00EB75EC">
        <w:rPr>
          <w:sz w:val="24"/>
          <w:szCs w:val="24"/>
        </w:rPr>
        <w:t>学校</w:t>
      </w:r>
      <w:r w:rsidRPr="00EB75EC">
        <w:rPr>
          <w:sz w:val="24"/>
          <w:szCs w:val="24"/>
        </w:rPr>
        <w:t>“</w:t>
      </w:r>
      <w:r w:rsidRPr="00EB75EC">
        <w:rPr>
          <w:rFonts w:hint="eastAsia"/>
          <w:sz w:val="24"/>
          <w:szCs w:val="24"/>
        </w:rPr>
        <w:t>慧</w:t>
      </w:r>
      <w:r w:rsidRPr="00EB75EC">
        <w:rPr>
          <w:sz w:val="24"/>
          <w:szCs w:val="24"/>
        </w:rPr>
        <w:t>”</w:t>
      </w:r>
      <w:r w:rsidRPr="00EB75EC">
        <w:rPr>
          <w:sz w:val="24"/>
          <w:szCs w:val="24"/>
        </w:rPr>
        <w:t>课堂教学改进主题研讨</w:t>
      </w:r>
    </w:p>
    <w:p w:rsidR="009C689C" w:rsidRPr="00EB75EC" w:rsidRDefault="009C689C" w:rsidP="009C689C">
      <w:pPr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EB75EC">
        <w:rPr>
          <w:rFonts w:asciiTheme="minorEastAsia" w:hAnsiTheme="minorEastAsia" w:cs="宋体"/>
          <w:sz w:val="24"/>
          <w:szCs w:val="24"/>
          <w:lang w:val="zh-TW"/>
        </w:rPr>
        <w:t>围绕</w:t>
      </w:r>
      <w:r w:rsidRPr="00EB75EC">
        <w:rPr>
          <w:rFonts w:asciiTheme="minorEastAsia" w:hAnsiTheme="minorEastAsia" w:cs="宋体"/>
          <w:sz w:val="24"/>
          <w:szCs w:val="24"/>
        </w:rPr>
        <w:t>《闵行区推进中小学课堂教学改进三年行动计划》</w:t>
      </w:r>
      <w:r w:rsidRPr="00EB75EC">
        <w:rPr>
          <w:rFonts w:asciiTheme="minorEastAsia" w:hAnsiTheme="minorEastAsia" w:cs="宋体"/>
          <w:sz w:val="24"/>
          <w:szCs w:val="24"/>
          <w:lang w:val="zh-TW"/>
        </w:rPr>
        <w:t>的总体目标，</w:t>
      </w:r>
      <w:r w:rsidRPr="00EB75EC">
        <w:rPr>
          <w:rFonts w:asciiTheme="minorEastAsia" w:hAnsiTheme="minorEastAsia" w:cs="宋体" w:hint="eastAsia"/>
          <w:sz w:val="24"/>
          <w:szCs w:val="24"/>
          <w:lang w:val="zh-TW"/>
        </w:rPr>
        <w:t>华漕学校</w:t>
      </w:r>
      <w:r w:rsidRPr="00EB75EC">
        <w:rPr>
          <w:rFonts w:asciiTheme="minorEastAsia" w:hAnsiTheme="minorEastAsia" w:cs="宋体"/>
          <w:sz w:val="24"/>
          <w:szCs w:val="24"/>
        </w:rPr>
        <w:t>全面、客观诊断</w:t>
      </w:r>
      <w:r w:rsidRPr="00EB75EC">
        <w:rPr>
          <w:rFonts w:asciiTheme="minorEastAsia" w:hAnsiTheme="minorEastAsia" w:cs="宋体" w:hint="eastAsia"/>
          <w:sz w:val="24"/>
          <w:szCs w:val="24"/>
        </w:rPr>
        <w:t>教师教学真</w:t>
      </w:r>
      <w:r w:rsidRPr="00EB75EC">
        <w:rPr>
          <w:rFonts w:asciiTheme="minorEastAsia" w:hAnsiTheme="minorEastAsia" w:cs="宋体"/>
          <w:sz w:val="24"/>
          <w:szCs w:val="24"/>
        </w:rPr>
        <w:t>问题</w:t>
      </w:r>
      <w:r w:rsidRPr="00EB75EC">
        <w:rPr>
          <w:rFonts w:asciiTheme="minorEastAsia" w:hAnsiTheme="minorEastAsia" w:cs="宋体" w:hint="eastAsia"/>
          <w:sz w:val="24"/>
          <w:szCs w:val="24"/>
        </w:rPr>
        <w:t>，</w:t>
      </w:r>
      <w:r w:rsidRPr="00EB75EC">
        <w:rPr>
          <w:rFonts w:asciiTheme="minorEastAsia" w:hAnsiTheme="minorEastAsia" w:cs="宋体"/>
          <w:sz w:val="24"/>
          <w:szCs w:val="24"/>
        </w:rPr>
        <w:t>凸显学生在课堂中的主体</w:t>
      </w:r>
      <w:r w:rsidRPr="00EB75EC">
        <w:rPr>
          <w:rFonts w:asciiTheme="minorEastAsia" w:hAnsiTheme="minorEastAsia" w:cs="宋体" w:hint="eastAsia"/>
          <w:sz w:val="24"/>
          <w:szCs w:val="24"/>
        </w:rPr>
        <w:t>立场，积极探索“深度</w:t>
      </w:r>
      <w:r w:rsidRPr="00EB75EC">
        <w:rPr>
          <w:rFonts w:asciiTheme="minorEastAsia" w:hAnsiTheme="minorEastAsia" w:cs="宋体"/>
          <w:sz w:val="24"/>
          <w:szCs w:val="24"/>
        </w:rPr>
        <w:t>解读教材，</w:t>
      </w:r>
      <w:r w:rsidRPr="00EB75EC">
        <w:rPr>
          <w:rFonts w:asciiTheme="minorEastAsia" w:hAnsiTheme="minorEastAsia" w:cs="宋体" w:hint="eastAsia"/>
          <w:sz w:val="24"/>
          <w:szCs w:val="24"/>
        </w:rPr>
        <w:t>准确把握</w:t>
      </w:r>
      <w:r w:rsidRPr="00EB75EC">
        <w:rPr>
          <w:rFonts w:asciiTheme="minorEastAsia" w:hAnsiTheme="minorEastAsia" w:cs="宋体"/>
          <w:sz w:val="24"/>
          <w:szCs w:val="24"/>
        </w:rPr>
        <w:t>学情，</w:t>
      </w:r>
      <w:r w:rsidRPr="00EB75EC">
        <w:rPr>
          <w:rFonts w:asciiTheme="minorEastAsia" w:hAnsiTheme="minorEastAsia" w:cs="宋体" w:hint="eastAsia"/>
          <w:sz w:val="24"/>
          <w:szCs w:val="24"/>
        </w:rPr>
        <w:t>积极</w:t>
      </w:r>
      <w:r w:rsidRPr="00EB75EC">
        <w:rPr>
          <w:rFonts w:asciiTheme="minorEastAsia" w:hAnsiTheme="minorEastAsia" w:cs="宋体"/>
          <w:sz w:val="24"/>
          <w:szCs w:val="24"/>
        </w:rPr>
        <w:t>投入</w:t>
      </w:r>
      <w:r w:rsidRPr="00EB75EC">
        <w:rPr>
          <w:rFonts w:asciiTheme="minorEastAsia" w:hAnsiTheme="minorEastAsia" w:cs="宋体" w:hint="eastAsia"/>
          <w:sz w:val="24"/>
          <w:szCs w:val="24"/>
        </w:rPr>
        <w:t>情感</w:t>
      </w:r>
      <w:r w:rsidRPr="00EB75EC">
        <w:rPr>
          <w:rFonts w:asciiTheme="minorEastAsia" w:hAnsiTheme="minorEastAsia" w:cs="宋体"/>
          <w:sz w:val="24"/>
          <w:szCs w:val="24"/>
        </w:rPr>
        <w:t>，</w:t>
      </w:r>
      <w:r w:rsidRPr="00EB75EC">
        <w:rPr>
          <w:rFonts w:asciiTheme="minorEastAsia" w:hAnsiTheme="minorEastAsia" w:cs="宋体" w:hint="eastAsia"/>
          <w:sz w:val="24"/>
          <w:szCs w:val="24"/>
        </w:rPr>
        <w:t>密切关注</w:t>
      </w:r>
      <w:r w:rsidRPr="00EB75EC">
        <w:rPr>
          <w:rFonts w:asciiTheme="minorEastAsia" w:hAnsiTheme="minorEastAsia" w:cs="宋体"/>
          <w:sz w:val="24"/>
          <w:szCs w:val="24"/>
        </w:rPr>
        <w:t>思维</w:t>
      </w:r>
      <w:r w:rsidRPr="00EB75EC">
        <w:rPr>
          <w:rFonts w:asciiTheme="minorEastAsia" w:hAnsiTheme="minorEastAsia" w:cs="宋体" w:hint="eastAsia"/>
          <w:sz w:val="24"/>
          <w:szCs w:val="24"/>
        </w:rPr>
        <w:t>”的“</w:t>
      </w:r>
      <w:r w:rsidRPr="00EB75EC">
        <w:rPr>
          <w:rFonts w:asciiTheme="minorEastAsia" w:hAnsiTheme="minorEastAsia" w:cs="宋体"/>
          <w:sz w:val="24"/>
          <w:szCs w:val="24"/>
        </w:rPr>
        <w:t>慧</w:t>
      </w:r>
      <w:r w:rsidRPr="00EB75EC">
        <w:rPr>
          <w:rFonts w:asciiTheme="minorEastAsia" w:hAnsiTheme="minorEastAsia" w:cs="宋体" w:hint="eastAsia"/>
          <w:color w:val="000000" w:themeColor="text1"/>
          <w:sz w:val="24"/>
          <w:szCs w:val="24"/>
        </w:rPr>
        <w:t>”课堂</w:t>
      </w:r>
      <w:r w:rsidRPr="00EB75EC">
        <w:rPr>
          <w:rFonts w:asciiTheme="minorEastAsia" w:hAnsiTheme="minorEastAsia" w:cs="宋体"/>
          <w:color w:val="000000" w:themeColor="text1"/>
          <w:sz w:val="24"/>
          <w:szCs w:val="24"/>
        </w:rPr>
        <w:t>教学</w:t>
      </w:r>
      <w:r w:rsidRPr="00EB75EC">
        <w:rPr>
          <w:rFonts w:asciiTheme="minorEastAsia" w:hAnsiTheme="minorEastAsia" w:cs="宋体" w:hint="eastAsia"/>
          <w:color w:val="000000" w:themeColor="text1"/>
          <w:sz w:val="24"/>
          <w:szCs w:val="24"/>
        </w:rPr>
        <w:t>方式，</w:t>
      </w:r>
      <w:r w:rsidRPr="00EB75EC">
        <w:rPr>
          <w:rFonts w:asciiTheme="minorEastAsia" w:hAnsiTheme="minorEastAsia" w:cs="宋体" w:hint="eastAsia"/>
          <w:sz w:val="24"/>
          <w:szCs w:val="24"/>
        </w:rPr>
        <w:t>努力开发</w:t>
      </w:r>
      <w:r w:rsidRPr="00EB75EC">
        <w:rPr>
          <w:rFonts w:asciiTheme="minorEastAsia" w:hAnsiTheme="minorEastAsia" w:cs="宋体"/>
          <w:sz w:val="24"/>
          <w:szCs w:val="24"/>
        </w:rPr>
        <w:t>学科育人价值，提升</w:t>
      </w:r>
      <w:r w:rsidRPr="00EB75EC">
        <w:rPr>
          <w:rFonts w:asciiTheme="minorEastAsia" w:hAnsiTheme="minorEastAsia" w:cs="宋体" w:hint="eastAsia"/>
          <w:sz w:val="24"/>
          <w:szCs w:val="24"/>
        </w:rPr>
        <w:t>学科</w:t>
      </w:r>
      <w:r w:rsidRPr="00EB75EC">
        <w:rPr>
          <w:rFonts w:asciiTheme="minorEastAsia" w:hAnsiTheme="minorEastAsia" w:cs="宋体"/>
          <w:sz w:val="24"/>
          <w:szCs w:val="24"/>
        </w:rPr>
        <w:t>育人功能</w:t>
      </w:r>
      <w:r w:rsidRPr="00EB75EC">
        <w:rPr>
          <w:rFonts w:asciiTheme="minorEastAsia" w:hAnsiTheme="minorEastAsia" w:cs="宋体" w:hint="eastAsia"/>
          <w:sz w:val="24"/>
          <w:szCs w:val="24"/>
        </w:rPr>
        <w:t>。以上研究改进</w:t>
      </w:r>
      <w:r w:rsidRPr="00EB75EC">
        <w:rPr>
          <w:rFonts w:asciiTheme="minorEastAsia" w:hAnsiTheme="minorEastAsia" w:cs="宋体"/>
          <w:sz w:val="24"/>
          <w:szCs w:val="24"/>
        </w:rPr>
        <w:t>已</w:t>
      </w:r>
      <w:r w:rsidRPr="00EB75EC">
        <w:rPr>
          <w:rFonts w:asciiTheme="minorEastAsia" w:hAnsiTheme="minorEastAsia" w:cs="宋体" w:hint="eastAsia"/>
          <w:sz w:val="24"/>
          <w:szCs w:val="24"/>
        </w:rPr>
        <w:t>初见</w:t>
      </w:r>
      <w:r w:rsidRPr="00EB75EC">
        <w:rPr>
          <w:rFonts w:asciiTheme="minorEastAsia" w:hAnsiTheme="minorEastAsia" w:cs="宋体"/>
          <w:sz w:val="24"/>
          <w:szCs w:val="24"/>
        </w:rPr>
        <w:t>成效</w:t>
      </w:r>
      <w:r w:rsidRPr="00EB75EC">
        <w:rPr>
          <w:rFonts w:asciiTheme="minorEastAsia" w:hAnsiTheme="minorEastAsia" w:cs="宋体" w:hint="eastAsia"/>
          <w:sz w:val="24"/>
          <w:szCs w:val="24"/>
        </w:rPr>
        <w:t>，</w:t>
      </w:r>
      <w:r w:rsidRPr="00EB75EC">
        <w:rPr>
          <w:rFonts w:asciiTheme="minorEastAsia" w:hAnsiTheme="minorEastAsia" w:cs="宋体"/>
          <w:sz w:val="24"/>
          <w:szCs w:val="24"/>
        </w:rPr>
        <w:t>特</w:t>
      </w:r>
      <w:r w:rsidRPr="00EB75EC">
        <w:rPr>
          <w:rFonts w:asciiTheme="minorEastAsia" w:hAnsiTheme="minorEastAsia" w:hint="eastAsia"/>
          <w:sz w:val="24"/>
          <w:szCs w:val="24"/>
        </w:rPr>
        <w:t>举办</w:t>
      </w:r>
      <w:r w:rsidRPr="00EB75EC">
        <w:rPr>
          <w:rFonts w:asciiTheme="minorEastAsia" w:hAnsiTheme="minorEastAsia"/>
          <w:sz w:val="24"/>
          <w:szCs w:val="24"/>
        </w:rPr>
        <w:t>“2018</w:t>
      </w:r>
      <w:r w:rsidRPr="00EB75EC">
        <w:rPr>
          <w:rFonts w:asciiTheme="minorEastAsia" w:hAnsiTheme="minorEastAsia" w:hint="eastAsia"/>
          <w:sz w:val="24"/>
          <w:szCs w:val="24"/>
        </w:rPr>
        <w:t>年</w:t>
      </w:r>
      <w:r w:rsidRPr="00EB75EC">
        <w:rPr>
          <w:rFonts w:asciiTheme="minorEastAsia" w:hAnsiTheme="minorEastAsia"/>
          <w:sz w:val="24"/>
          <w:szCs w:val="24"/>
        </w:rPr>
        <w:t>闵行区中小学课堂教学改进主题研讨活动”</w:t>
      </w:r>
      <w:r w:rsidRPr="00EB75EC">
        <w:rPr>
          <w:rFonts w:asciiTheme="minorEastAsia" w:hAnsiTheme="minorEastAsia" w:hint="eastAsia"/>
          <w:sz w:val="24"/>
          <w:szCs w:val="24"/>
        </w:rPr>
        <w:t>。</w:t>
      </w:r>
    </w:p>
    <w:p w:rsidR="009C689C" w:rsidRPr="00C24FEF" w:rsidRDefault="009C689C" w:rsidP="009C689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C24FEF">
        <w:rPr>
          <w:rFonts w:asciiTheme="minorEastAsia" w:hAnsiTheme="minorEastAsia" w:hint="eastAsia"/>
          <w:sz w:val="24"/>
          <w:szCs w:val="24"/>
        </w:rPr>
        <w:t>活动时间：2018年5月3日</w:t>
      </w:r>
      <w:r w:rsidRPr="00C24FEF">
        <w:rPr>
          <w:rFonts w:asciiTheme="minorEastAsia" w:hAnsiTheme="minorEastAsia"/>
          <w:sz w:val="24"/>
          <w:szCs w:val="24"/>
        </w:rPr>
        <w:t>（</w:t>
      </w:r>
      <w:r w:rsidRPr="00C24FEF">
        <w:rPr>
          <w:rFonts w:asciiTheme="minorEastAsia" w:hAnsiTheme="minorEastAsia" w:hint="eastAsia"/>
          <w:sz w:val="24"/>
          <w:szCs w:val="24"/>
        </w:rPr>
        <w:t>周四下午</w:t>
      </w:r>
      <w:r w:rsidRPr="00C24FEF">
        <w:rPr>
          <w:rFonts w:asciiTheme="minorEastAsia" w:hAnsiTheme="minorEastAsia"/>
          <w:sz w:val="24"/>
          <w:szCs w:val="24"/>
        </w:rPr>
        <w:t>）</w:t>
      </w:r>
    </w:p>
    <w:p w:rsidR="009C689C" w:rsidRPr="00C24FEF" w:rsidRDefault="009C689C" w:rsidP="009C689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C24FEF">
        <w:rPr>
          <w:rFonts w:asciiTheme="minorEastAsia" w:hAnsiTheme="minorEastAsia" w:hint="eastAsia"/>
          <w:sz w:val="24"/>
          <w:szCs w:val="24"/>
        </w:rPr>
        <w:t>活动</w:t>
      </w:r>
      <w:r w:rsidRPr="00C24FEF">
        <w:rPr>
          <w:rFonts w:asciiTheme="minorEastAsia" w:hAnsiTheme="minorEastAsia"/>
          <w:sz w:val="24"/>
          <w:szCs w:val="24"/>
        </w:rPr>
        <w:t>地点：</w:t>
      </w:r>
      <w:r w:rsidRPr="00C24FEF">
        <w:rPr>
          <w:rFonts w:asciiTheme="minorEastAsia" w:hAnsiTheme="minorEastAsia" w:hint="eastAsia"/>
          <w:sz w:val="24"/>
          <w:szCs w:val="24"/>
        </w:rPr>
        <w:t>闵行区</w:t>
      </w:r>
      <w:r w:rsidRPr="00C24FEF">
        <w:rPr>
          <w:rFonts w:asciiTheme="minorEastAsia" w:hAnsiTheme="minorEastAsia"/>
          <w:sz w:val="24"/>
          <w:szCs w:val="24"/>
        </w:rPr>
        <w:t>华漕学校</w:t>
      </w:r>
      <w:r w:rsidR="00055E50">
        <w:rPr>
          <w:rFonts w:asciiTheme="minorEastAsia" w:hAnsiTheme="minorEastAsia" w:hint="eastAsia"/>
          <w:sz w:val="24"/>
          <w:szCs w:val="24"/>
        </w:rPr>
        <w:t>(闵行区申长路2051弄32号)</w:t>
      </w:r>
    </w:p>
    <w:p w:rsidR="009C689C" w:rsidRPr="00EB75EC" w:rsidRDefault="009C689C" w:rsidP="009C689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活动安排</w:t>
      </w:r>
      <w:r w:rsidRPr="00EB75EC">
        <w:rPr>
          <w:rFonts w:asciiTheme="minorEastAsia" w:hAnsiTheme="minorEastAsia"/>
          <w:sz w:val="24"/>
          <w:szCs w:val="24"/>
        </w:rPr>
        <w:t>：</w:t>
      </w:r>
    </w:p>
    <w:p w:rsidR="009C689C" w:rsidRPr="00EB75EC" w:rsidRDefault="009C689C" w:rsidP="009C689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（一）大会集中</w:t>
      </w:r>
    </w:p>
    <w:p w:rsidR="009C689C" w:rsidRPr="00EB75EC" w:rsidRDefault="009C689C" w:rsidP="009C689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12：20—12：50  来宾</w:t>
      </w:r>
      <w:r w:rsidRPr="00EB75EC">
        <w:rPr>
          <w:rFonts w:asciiTheme="minorEastAsia" w:hAnsiTheme="minorEastAsia"/>
          <w:sz w:val="24"/>
          <w:szCs w:val="24"/>
        </w:rPr>
        <w:t>签到</w:t>
      </w:r>
      <w:r w:rsidR="001D61FD" w:rsidRPr="00EB75EC">
        <w:rPr>
          <w:rFonts w:asciiTheme="minorEastAsia" w:hAnsiTheme="minorEastAsia" w:hint="eastAsia"/>
          <w:sz w:val="24"/>
          <w:szCs w:val="24"/>
        </w:rPr>
        <w:t>（底楼大厅）</w:t>
      </w:r>
      <w:r w:rsidR="00325936">
        <w:rPr>
          <w:rFonts w:asciiTheme="minorEastAsia" w:hAnsiTheme="minorEastAsia" w:hint="eastAsia"/>
          <w:sz w:val="24"/>
          <w:szCs w:val="24"/>
        </w:rPr>
        <w:t xml:space="preserve"> </w:t>
      </w:r>
      <w:r w:rsidR="006D0F6F" w:rsidRPr="002C06B6">
        <w:rPr>
          <w:rFonts w:asciiTheme="minorEastAsia" w:hAnsiTheme="minorEastAsia" w:hint="eastAsia"/>
          <w:color w:val="FF0000"/>
          <w:sz w:val="24"/>
          <w:szCs w:val="24"/>
        </w:rPr>
        <w:t>课程</w:t>
      </w:r>
      <w:r w:rsidR="002C06B6">
        <w:rPr>
          <w:rFonts w:asciiTheme="minorEastAsia" w:hAnsiTheme="minorEastAsia" w:hint="eastAsia"/>
          <w:color w:val="FF0000"/>
          <w:sz w:val="24"/>
          <w:szCs w:val="24"/>
        </w:rPr>
        <w:t>展示</w:t>
      </w:r>
    </w:p>
    <w:p w:rsidR="009C689C" w:rsidRPr="00EB75EC" w:rsidRDefault="009C689C" w:rsidP="009C689C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13：00—14:</w:t>
      </w:r>
      <w:r w:rsidRPr="00EB75EC">
        <w:rPr>
          <w:rFonts w:asciiTheme="minorEastAsia" w:hAnsiTheme="minorEastAsia"/>
          <w:sz w:val="24"/>
          <w:szCs w:val="24"/>
        </w:rPr>
        <w:t>00</w:t>
      </w:r>
      <w:r w:rsidRPr="00EB75EC">
        <w:rPr>
          <w:rFonts w:asciiTheme="minorEastAsia" w:hAnsiTheme="minorEastAsia" w:hint="eastAsia"/>
          <w:sz w:val="24"/>
          <w:szCs w:val="24"/>
        </w:rPr>
        <w:t xml:space="preserve">  大会</w:t>
      </w:r>
      <w:r w:rsidRPr="00EB75EC">
        <w:rPr>
          <w:rFonts w:asciiTheme="minorEastAsia" w:hAnsiTheme="minorEastAsia"/>
          <w:sz w:val="24"/>
          <w:szCs w:val="24"/>
        </w:rPr>
        <w:t>集中</w:t>
      </w:r>
      <w:r w:rsidRPr="00EB75EC">
        <w:rPr>
          <w:rFonts w:asciiTheme="minorEastAsia" w:hAnsiTheme="minorEastAsia" w:hint="eastAsia"/>
          <w:sz w:val="24"/>
          <w:szCs w:val="24"/>
        </w:rPr>
        <w:t>（博雅楼</w:t>
      </w:r>
      <w:r w:rsidRPr="00EB75EC">
        <w:rPr>
          <w:rFonts w:asciiTheme="minorEastAsia" w:hAnsiTheme="minorEastAsia"/>
          <w:sz w:val="24"/>
          <w:szCs w:val="24"/>
        </w:rPr>
        <w:t>四楼多功能厅</w:t>
      </w:r>
      <w:r w:rsidRPr="00EB75EC">
        <w:rPr>
          <w:rFonts w:asciiTheme="minorEastAsia" w:hAnsiTheme="minorEastAsia" w:hint="eastAsia"/>
          <w:sz w:val="24"/>
          <w:szCs w:val="24"/>
        </w:rPr>
        <w:t>）</w:t>
      </w:r>
    </w:p>
    <w:p w:rsidR="009C689C" w:rsidRPr="00C24FEF" w:rsidRDefault="009C689C" w:rsidP="009C689C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C24FEF">
        <w:rPr>
          <w:rFonts w:asciiTheme="minorEastAsia" w:hAnsiTheme="minorEastAsia" w:hint="eastAsia"/>
          <w:sz w:val="24"/>
          <w:szCs w:val="24"/>
        </w:rPr>
        <w:t>视频观看（华漕</w:t>
      </w:r>
      <w:r w:rsidRPr="00C24FEF">
        <w:rPr>
          <w:rFonts w:asciiTheme="minorEastAsia" w:hAnsiTheme="minorEastAsia"/>
          <w:sz w:val="24"/>
          <w:szCs w:val="24"/>
        </w:rPr>
        <w:t>学校：</w:t>
      </w:r>
      <w:r w:rsidRPr="00C24FEF">
        <w:rPr>
          <w:rFonts w:asciiTheme="minorEastAsia" w:hAnsiTheme="minorEastAsia" w:hint="eastAsia"/>
          <w:sz w:val="24"/>
          <w:szCs w:val="24"/>
        </w:rPr>
        <w:t>研修 实践 成长</w:t>
      </w:r>
      <w:r w:rsidRPr="00C24FEF">
        <w:rPr>
          <w:rFonts w:asciiTheme="minorEastAsia" w:hAnsiTheme="minorEastAsia"/>
          <w:sz w:val="24"/>
          <w:szCs w:val="24"/>
        </w:rPr>
        <w:t>）</w:t>
      </w:r>
    </w:p>
    <w:p w:rsidR="009C689C" w:rsidRPr="00EB75EC" w:rsidRDefault="009C689C" w:rsidP="009C689C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华漕学校主题</w:t>
      </w:r>
      <w:r w:rsidRPr="00EB75EC">
        <w:rPr>
          <w:rFonts w:asciiTheme="minorEastAsia" w:hAnsiTheme="minorEastAsia"/>
          <w:sz w:val="24"/>
          <w:szCs w:val="24"/>
        </w:rPr>
        <w:t>发言</w:t>
      </w:r>
      <w:r w:rsidRPr="00EB75EC">
        <w:rPr>
          <w:rFonts w:asciiTheme="minorEastAsia" w:hAnsiTheme="minorEastAsia" w:hint="eastAsia"/>
          <w:sz w:val="24"/>
          <w:szCs w:val="24"/>
        </w:rPr>
        <w:t>《“慧</w:t>
      </w:r>
      <w:r w:rsidRPr="00EB75EC">
        <w:rPr>
          <w:rFonts w:asciiTheme="minorEastAsia" w:hAnsiTheme="minorEastAsia"/>
          <w:sz w:val="24"/>
          <w:szCs w:val="24"/>
        </w:rPr>
        <w:t>”课堂改进，我们在路上</w:t>
      </w:r>
      <w:r w:rsidRPr="00EB75EC">
        <w:rPr>
          <w:rFonts w:asciiTheme="minorEastAsia" w:hAnsiTheme="minorEastAsia" w:hint="eastAsia"/>
          <w:sz w:val="24"/>
          <w:szCs w:val="24"/>
        </w:rPr>
        <w:t xml:space="preserve">》 </w:t>
      </w:r>
      <w:r w:rsidRPr="00EB75EC">
        <w:rPr>
          <w:rFonts w:asciiTheme="minorEastAsia" w:hAnsiTheme="minorEastAsia" w:hint="eastAsia"/>
          <w:color w:val="FF0000"/>
          <w:sz w:val="24"/>
          <w:szCs w:val="24"/>
        </w:rPr>
        <w:t xml:space="preserve">    </w:t>
      </w:r>
    </w:p>
    <w:p w:rsidR="009C689C" w:rsidRPr="00EB75EC" w:rsidRDefault="009C689C" w:rsidP="009C689C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专家</w:t>
      </w:r>
      <w:r w:rsidRPr="00EB75EC">
        <w:rPr>
          <w:rFonts w:asciiTheme="minorEastAsia" w:hAnsiTheme="minorEastAsia"/>
          <w:sz w:val="24"/>
          <w:szCs w:val="24"/>
        </w:rPr>
        <w:t>点评</w:t>
      </w:r>
    </w:p>
    <w:p w:rsidR="009C689C" w:rsidRPr="00EB75EC" w:rsidRDefault="009C689C" w:rsidP="009C689C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领导</w:t>
      </w:r>
      <w:r w:rsidRPr="00EB75EC">
        <w:rPr>
          <w:rFonts w:asciiTheme="minorEastAsia" w:hAnsiTheme="minorEastAsia"/>
          <w:sz w:val="24"/>
          <w:szCs w:val="24"/>
        </w:rPr>
        <w:t>讲话</w:t>
      </w:r>
    </w:p>
    <w:p w:rsidR="009C689C" w:rsidRPr="00EB75EC" w:rsidRDefault="009C689C" w:rsidP="009C689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（二）课堂</w:t>
      </w:r>
      <w:r w:rsidRPr="00EB75EC">
        <w:rPr>
          <w:rFonts w:asciiTheme="minorEastAsia" w:hAnsiTheme="minorEastAsia"/>
          <w:sz w:val="24"/>
          <w:szCs w:val="24"/>
        </w:rPr>
        <w:t>研讨</w:t>
      </w:r>
      <w:r w:rsidR="00D01530">
        <w:rPr>
          <w:rFonts w:asciiTheme="minorEastAsia" w:hAnsiTheme="minorEastAsia" w:hint="eastAsia"/>
          <w:sz w:val="24"/>
          <w:szCs w:val="24"/>
        </w:rPr>
        <w:t>（博雅楼</w:t>
      </w:r>
      <w:r w:rsidR="00D01530" w:rsidRPr="00325936">
        <w:rPr>
          <w:rFonts w:asciiTheme="minorEastAsia" w:hAnsiTheme="minorEastAsia" w:hint="eastAsia"/>
          <w:b/>
          <w:color w:val="FF0000"/>
          <w:sz w:val="24"/>
          <w:szCs w:val="24"/>
        </w:rPr>
        <w:t>各</w:t>
      </w:r>
      <w:r w:rsidRPr="00EB75EC">
        <w:rPr>
          <w:rFonts w:asciiTheme="minorEastAsia" w:hAnsiTheme="minorEastAsia"/>
          <w:sz w:val="24"/>
          <w:szCs w:val="24"/>
        </w:rPr>
        <w:t>专用教室</w:t>
      </w:r>
      <w:r w:rsidRPr="00EB75EC">
        <w:rPr>
          <w:rFonts w:asciiTheme="minorEastAsia" w:hAnsiTheme="minorEastAsia" w:hint="eastAsia"/>
          <w:sz w:val="24"/>
          <w:szCs w:val="24"/>
        </w:rPr>
        <w:t>）</w:t>
      </w:r>
    </w:p>
    <w:p w:rsidR="009C689C" w:rsidRPr="00EB75EC" w:rsidRDefault="009C689C" w:rsidP="009C689C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14:15—1</w:t>
      </w:r>
      <w:r w:rsidRPr="00EB75EC">
        <w:rPr>
          <w:rFonts w:asciiTheme="minorEastAsia" w:hAnsiTheme="minorEastAsia"/>
          <w:sz w:val="24"/>
          <w:szCs w:val="24"/>
        </w:rPr>
        <w:t>4</w:t>
      </w:r>
      <w:r w:rsidRPr="00EB75EC">
        <w:rPr>
          <w:rFonts w:asciiTheme="minorEastAsia" w:hAnsiTheme="minorEastAsia" w:hint="eastAsia"/>
          <w:sz w:val="24"/>
          <w:szCs w:val="24"/>
        </w:rPr>
        <w:t>:</w:t>
      </w:r>
      <w:r w:rsidRPr="00EB75EC">
        <w:rPr>
          <w:rFonts w:asciiTheme="minorEastAsia" w:hAnsiTheme="minorEastAsia"/>
          <w:sz w:val="24"/>
          <w:szCs w:val="24"/>
        </w:rPr>
        <w:t>55</w:t>
      </w:r>
      <w:r w:rsidRPr="00EB75EC">
        <w:rPr>
          <w:rFonts w:asciiTheme="minorEastAsia" w:hAnsiTheme="minorEastAsia" w:hint="eastAsia"/>
          <w:sz w:val="24"/>
          <w:szCs w:val="24"/>
        </w:rPr>
        <w:t xml:space="preserve"> </w:t>
      </w:r>
      <w:r w:rsidRPr="00EB75EC">
        <w:rPr>
          <w:rFonts w:asciiTheme="minorEastAsia" w:hAnsiTheme="minorEastAsia"/>
          <w:sz w:val="24"/>
          <w:szCs w:val="24"/>
        </w:rPr>
        <w:t xml:space="preserve">     </w:t>
      </w:r>
      <w:r w:rsidRPr="00EB75EC">
        <w:rPr>
          <w:rFonts w:asciiTheme="minorEastAsia" w:hAnsiTheme="minorEastAsia" w:hint="eastAsia"/>
          <w:sz w:val="24"/>
          <w:szCs w:val="24"/>
        </w:rPr>
        <w:t>听课</w:t>
      </w:r>
    </w:p>
    <w:p w:rsidR="009C689C" w:rsidRPr="00EB75EC" w:rsidRDefault="009C689C" w:rsidP="009C689C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>15:00—15:30      评课</w:t>
      </w:r>
    </w:p>
    <w:p w:rsidR="009C689C" w:rsidRPr="00EB75EC" w:rsidRDefault="009C689C" w:rsidP="009C689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</w:t>
      </w:r>
    </w:p>
    <w:p w:rsidR="009C689C" w:rsidRPr="00EB75EC" w:rsidRDefault="009C689C" w:rsidP="009C689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EB75EC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r w:rsidRPr="00EB75EC">
        <w:rPr>
          <w:rFonts w:asciiTheme="minorEastAsia" w:hAnsiTheme="minorEastAsia"/>
          <w:sz w:val="24"/>
          <w:szCs w:val="24"/>
        </w:rPr>
        <w:t>闵行区华漕学校</w:t>
      </w:r>
    </w:p>
    <w:p w:rsidR="009C689C" w:rsidRDefault="009C689C" w:rsidP="009C689C">
      <w:pPr>
        <w:spacing w:line="400" w:lineRule="exact"/>
        <w:rPr>
          <w:rFonts w:asciiTheme="minorEastAsia" w:hAnsiTheme="minorEastAsia"/>
          <w:szCs w:val="21"/>
        </w:rPr>
      </w:pPr>
      <w:r w:rsidRPr="00EB75EC">
        <w:rPr>
          <w:rFonts w:asciiTheme="minorEastAsia" w:hAnsiTheme="minorEastAsia" w:hint="eastAsia"/>
          <w:sz w:val="24"/>
          <w:szCs w:val="24"/>
        </w:rPr>
        <w:t xml:space="preserve">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EB75EC">
        <w:rPr>
          <w:rFonts w:asciiTheme="minorEastAsia" w:hAnsiTheme="minorEastAsia" w:hint="eastAsia"/>
          <w:sz w:val="24"/>
          <w:szCs w:val="24"/>
        </w:rPr>
        <w:t>2018年4月</w:t>
      </w:r>
      <w:r w:rsidRPr="00EB75EC">
        <w:rPr>
          <w:rFonts w:asciiTheme="minorEastAsia" w:hAnsiTheme="minorEastAsia"/>
          <w:sz w:val="24"/>
          <w:szCs w:val="24"/>
        </w:rPr>
        <w:t>17</w:t>
      </w:r>
      <w:r w:rsidRPr="00EB75EC">
        <w:rPr>
          <w:rFonts w:asciiTheme="minorEastAsia" w:hAnsiTheme="minorEastAsia" w:hint="eastAsia"/>
          <w:sz w:val="24"/>
          <w:szCs w:val="24"/>
        </w:rPr>
        <w:t xml:space="preserve"> 日</w:t>
      </w:r>
    </w:p>
    <w:p w:rsidR="009C689C" w:rsidRPr="00896A8A" w:rsidRDefault="009C689C" w:rsidP="009C689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附</w:t>
      </w:r>
      <w:r>
        <w:rPr>
          <w:rFonts w:asciiTheme="minorEastAsia" w:hAnsiTheme="minor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听课</w:t>
      </w:r>
      <w:r w:rsidRPr="00F34F1F">
        <w:rPr>
          <w:rFonts w:asciiTheme="minorEastAsia" w:hAnsiTheme="minorEastAsia"/>
          <w:szCs w:val="21"/>
        </w:rPr>
        <w:t>研讨安排</w:t>
      </w:r>
      <w:r w:rsidRPr="00F34F1F">
        <w:rPr>
          <w:rFonts w:asciiTheme="minorEastAsia" w:hAnsiTheme="minorEastAsia" w:hint="eastAsia"/>
          <w:szCs w:val="21"/>
        </w:rPr>
        <w:t>:</w:t>
      </w:r>
    </w:p>
    <w:p w:rsidR="009C689C" w:rsidRPr="00F34F1F" w:rsidRDefault="009C689C" w:rsidP="009C689C">
      <w:pPr>
        <w:jc w:val="center"/>
        <w:rPr>
          <w:rFonts w:asciiTheme="minorEastAsia" w:hAnsiTheme="minorEastAsia"/>
          <w:b/>
          <w:szCs w:val="21"/>
        </w:rPr>
      </w:pPr>
      <w:r w:rsidRPr="00F34F1F">
        <w:rPr>
          <w:rFonts w:asciiTheme="minorEastAsia" w:hAnsiTheme="minorEastAsia" w:hint="eastAsia"/>
          <w:b/>
          <w:szCs w:val="21"/>
        </w:rPr>
        <w:t>（小学</w:t>
      </w:r>
      <w:r w:rsidRPr="00F34F1F">
        <w:rPr>
          <w:rFonts w:asciiTheme="minorEastAsia" w:hAnsiTheme="minorEastAsia"/>
          <w:b/>
          <w:szCs w:val="21"/>
        </w:rPr>
        <w:t>专场</w:t>
      </w:r>
      <w:r w:rsidRPr="00F34F1F">
        <w:rPr>
          <w:rFonts w:asciiTheme="minorEastAsia" w:hAnsiTheme="minorEastAsia" w:hint="eastAsia"/>
          <w:b/>
          <w:szCs w:val="21"/>
        </w:rPr>
        <w:t>）</w:t>
      </w:r>
    </w:p>
    <w:tbl>
      <w:tblPr>
        <w:tblStyle w:val="a4"/>
        <w:tblW w:w="8648" w:type="dxa"/>
        <w:tblInd w:w="-431" w:type="dxa"/>
        <w:tblLook w:val="04A0" w:firstRow="1" w:lastRow="0" w:firstColumn="1" w:lastColumn="0" w:noHBand="0" w:noVBand="1"/>
      </w:tblPr>
      <w:tblGrid>
        <w:gridCol w:w="1419"/>
        <w:gridCol w:w="1701"/>
        <w:gridCol w:w="1134"/>
        <w:gridCol w:w="850"/>
        <w:gridCol w:w="2552"/>
        <w:gridCol w:w="992"/>
      </w:tblGrid>
      <w:tr w:rsidR="00E35B6C" w:rsidRPr="00F34F1F" w:rsidTr="00F57AB1">
        <w:tc>
          <w:tcPr>
            <w:tcW w:w="1419" w:type="dxa"/>
          </w:tcPr>
          <w:p w:rsidR="009C689C" w:rsidRPr="00F34F1F" w:rsidRDefault="009C689C" w:rsidP="004F44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4F1F">
              <w:rPr>
                <w:rFonts w:asciiTheme="minorEastAsia" w:hAnsiTheme="minorEastAsia" w:hint="eastAsia"/>
                <w:szCs w:val="21"/>
              </w:rPr>
              <w:t>学科</w:t>
            </w:r>
          </w:p>
        </w:tc>
        <w:tc>
          <w:tcPr>
            <w:tcW w:w="1701" w:type="dxa"/>
          </w:tcPr>
          <w:p w:rsidR="009C689C" w:rsidRPr="00F34F1F" w:rsidRDefault="009C689C" w:rsidP="004F44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4F1F">
              <w:rPr>
                <w:rFonts w:asciiTheme="minorEastAsia" w:hAnsiTheme="minorEastAsia" w:hint="eastAsia"/>
                <w:szCs w:val="21"/>
              </w:rPr>
              <w:t>地   点</w:t>
            </w:r>
          </w:p>
        </w:tc>
        <w:tc>
          <w:tcPr>
            <w:tcW w:w="1134" w:type="dxa"/>
          </w:tcPr>
          <w:p w:rsidR="009C689C" w:rsidRPr="00F34F1F" w:rsidRDefault="00E83E59" w:rsidP="004F44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执教</w:t>
            </w:r>
            <w:r w:rsidR="009C689C" w:rsidRPr="00F34F1F">
              <w:rPr>
                <w:rFonts w:asciiTheme="minorEastAsia" w:hAnsiTheme="minorEastAsia"/>
                <w:szCs w:val="21"/>
              </w:rPr>
              <w:t>教师</w:t>
            </w:r>
          </w:p>
        </w:tc>
        <w:tc>
          <w:tcPr>
            <w:tcW w:w="850" w:type="dxa"/>
          </w:tcPr>
          <w:p w:rsidR="009C689C" w:rsidRPr="00F34F1F" w:rsidRDefault="009C689C" w:rsidP="004F44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4F1F">
              <w:rPr>
                <w:rFonts w:asciiTheme="minorEastAsia" w:hAnsiTheme="minorEastAsia" w:hint="eastAsia"/>
                <w:szCs w:val="21"/>
              </w:rPr>
              <w:t>班级</w:t>
            </w:r>
          </w:p>
        </w:tc>
        <w:tc>
          <w:tcPr>
            <w:tcW w:w="2552" w:type="dxa"/>
          </w:tcPr>
          <w:p w:rsidR="009C689C" w:rsidRPr="00F34F1F" w:rsidRDefault="009C689C" w:rsidP="004F44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4F1F">
              <w:rPr>
                <w:rFonts w:asciiTheme="minorEastAsia" w:hAnsiTheme="minorEastAsia" w:hint="eastAsia"/>
                <w:szCs w:val="21"/>
              </w:rPr>
              <w:t>课题</w:t>
            </w:r>
          </w:p>
        </w:tc>
        <w:tc>
          <w:tcPr>
            <w:tcW w:w="992" w:type="dxa"/>
          </w:tcPr>
          <w:p w:rsidR="009C689C" w:rsidRPr="00F34F1F" w:rsidRDefault="009C689C" w:rsidP="004F44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4F1F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</w:tr>
      <w:tr w:rsidR="00E35B6C" w:rsidRPr="00AF5036" w:rsidTr="00F57AB1">
        <w:tc>
          <w:tcPr>
            <w:tcW w:w="1419" w:type="dxa"/>
          </w:tcPr>
          <w:p w:rsidR="00AF5036" w:rsidRPr="00AF5036" w:rsidRDefault="009C689C" w:rsidP="00AF5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/>
                <w:szCs w:val="21"/>
              </w:rPr>
              <w:t>语</w:t>
            </w:r>
            <w:r w:rsidR="00AF5036" w:rsidRPr="00AF5036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AF5036">
              <w:rPr>
                <w:rFonts w:asciiTheme="minorEastAsia" w:hAnsiTheme="minorEastAsia"/>
                <w:szCs w:val="21"/>
              </w:rPr>
              <w:t>文</w:t>
            </w:r>
          </w:p>
          <w:p w:rsidR="009C689C" w:rsidRPr="00AF5036" w:rsidRDefault="00AF5036" w:rsidP="00AF5036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（</w:t>
            </w:r>
            <w:r w:rsidR="00E35B6C" w:rsidRPr="00AF5036">
              <w:rPr>
                <w:rFonts w:asciiTheme="minorEastAsia" w:hAnsiTheme="minorEastAsia" w:hint="eastAsia"/>
                <w:szCs w:val="21"/>
              </w:rPr>
              <w:t>作文</w:t>
            </w:r>
            <w:r w:rsidR="00E35B6C" w:rsidRPr="00AF5036">
              <w:rPr>
                <w:rFonts w:asciiTheme="minorEastAsia" w:hAnsiTheme="minorEastAsia"/>
                <w:szCs w:val="21"/>
              </w:rPr>
              <w:t>指导</w:t>
            </w:r>
            <w:r w:rsidR="009C689C" w:rsidRPr="00AF5036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701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五楼</w:t>
            </w:r>
            <w:r w:rsidRPr="00AF5036">
              <w:rPr>
                <w:rFonts w:asciiTheme="minorEastAsia" w:hAnsiTheme="minorEastAsia"/>
                <w:szCs w:val="21"/>
              </w:rPr>
              <w:t>美术教室</w:t>
            </w:r>
          </w:p>
        </w:tc>
        <w:tc>
          <w:tcPr>
            <w:tcW w:w="1134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陆月华</w:t>
            </w:r>
          </w:p>
        </w:tc>
        <w:tc>
          <w:tcPr>
            <w:tcW w:w="850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三2</w:t>
            </w:r>
          </w:p>
        </w:tc>
        <w:tc>
          <w:tcPr>
            <w:tcW w:w="2552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找</w:t>
            </w:r>
            <w:r w:rsidRPr="00AF5036">
              <w:rPr>
                <w:rFonts w:asciiTheme="minorEastAsia" w:hAnsiTheme="minorEastAsia"/>
                <w:szCs w:val="21"/>
              </w:rPr>
              <w:t>“</w:t>
            </w:r>
            <w:r w:rsidRPr="00AF5036">
              <w:rPr>
                <w:rFonts w:asciiTheme="minorEastAsia" w:hAnsiTheme="minorEastAsia" w:hint="eastAsia"/>
                <w:szCs w:val="21"/>
              </w:rPr>
              <w:t>宝</w:t>
            </w:r>
            <w:r w:rsidRPr="00AF5036">
              <w:rPr>
                <w:rFonts w:asciiTheme="minorEastAsia" w:hAnsiTheme="minorEastAsia"/>
                <w:szCs w:val="21"/>
              </w:rPr>
              <w:t>”</w:t>
            </w:r>
          </w:p>
        </w:tc>
        <w:tc>
          <w:tcPr>
            <w:tcW w:w="992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陶美芳</w:t>
            </w:r>
          </w:p>
        </w:tc>
      </w:tr>
      <w:tr w:rsidR="00E35B6C" w:rsidRPr="00AF5036" w:rsidTr="00F57AB1">
        <w:tc>
          <w:tcPr>
            <w:tcW w:w="1419" w:type="dxa"/>
          </w:tcPr>
          <w:p w:rsidR="009C689C" w:rsidRPr="00AF5036" w:rsidRDefault="009C689C" w:rsidP="00AF5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/>
                <w:szCs w:val="21"/>
              </w:rPr>
              <w:t>沪剧</w:t>
            </w:r>
            <w:r w:rsidRPr="00AF5036">
              <w:rPr>
                <w:rFonts w:asciiTheme="minorEastAsia" w:hAnsiTheme="minorEastAsia" w:hint="eastAsia"/>
                <w:szCs w:val="21"/>
              </w:rPr>
              <w:t>拓展</w:t>
            </w:r>
          </w:p>
        </w:tc>
        <w:tc>
          <w:tcPr>
            <w:tcW w:w="1701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底楼</w:t>
            </w:r>
            <w:r w:rsidRPr="00AF5036">
              <w:rPr>
                <w:rFonts w:asciiTheme="minorEastAsia" w:hAnsiTheme="minorEastAsia"/>
                <w:szCs w:val="21"/>
              </w:rPr>
              <w:t>沪剧</w:t>
            </w:r>
            <w:r w:rsidRPr="00AF5036">
              <w:rPr>
                <w:rFonts w:asciiTheme="minorEastAsia" w:hAnsiTheme="minorEastAsia" w:hint="eastAsia"/>
                <w:szCs w:val="21"/>
              </w:rPr>
              <w:t>排练厅</w:t>
            </w:r>
          </w:p>
        </w:tc>
        <w:tc>
          <w:tcPr>
            <w:tcW w:w="1134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朱赟</w:t>
            </w:r>
          </w:p>
        </w:tc>
        <w:tc>
          <w:tcPr>
            <w:tcW w:w="850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四2</w:t>
            </w:r>
          </w:p>
        </w:tc>
        <w:tc>
          <w:tcPr>
            <w:tcW w:w="2552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阿拉</w:t>
            </w:r>
            <w:r w:rsidRPr="00AF5036">
              <w:rPr>
                <w:rFonts w:asciiTheme="minorEastAsia" w:hAnsiTheme="minorEastAsia"/>
                <w:szCs w:val="21"/>
              </w:rPr>
              <w:t>有腔调——</w:t>
            </w:r>
            <w:r w:rsidRPr="00AF5036">
              <w:rPr>
                <w:rFonts w:asciiTheme="minorEastAsia" w:hAnsiTheme="minorEastAsia" w:hint="eastAsia"/>
                <w:szCs w:val="21"/>
              </w:rPr>
              <w:t>春</w:t>
            </w:r>
            <w:r w:rsidRPr="00AF5036">
              <w:rPr>
                <w:rFonts w:asciiTheme="minorEastAsia" w:hAnsiTheme="minorEastAsia"/>
                <w:szCs w:val="21"/>
              </w:rPr>
              <w:t>二三月草青青</w:t>
            </w:r>
          </w:p>
        </w:tc>
        <w:tc>
          <w:tcPr>
            <w:tcW w:w="992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钱佳颖</w:t>
            </w:r>
          </w:p>
        </w:tc>
      </w:tr>
      <w:tr w:rsidR="00E35B6C" w:rsidRPr="00AF5036" w:rsidTr="00F57AB1">
        <w:tc>
          <w:tcPr>
            <w:tcW w:w="1419" w:type="dxa"/>
          </w:tcPr>
          <w:p w:rsidR="009C689C" w:rsidRPr="00AF5036" w:rsidRDefault="009C689C" w:rsidP="00AF5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/>
                <w:szCs w:val="21"/>
              </w:rPr>
              <w:t>英语</w:t>
            </w:r>
          </w:p>
        </w:tc>
        <w:tc>
          <w:tcPr>
            <w:tcW w:w="1701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三楼</w:t>
            </w:r>
            <w:r w:rsidRPr="00AF5036">
              <w:rPr>
                <w:rFonts w:asciiTheme="minorEastAsia" w:hAnsiTheme="minorEastAsia"/>
                <w:szCs w:val="21"/>
              </w:rPr>
              <w:t>录播教室</w:t>
            </w:r>
          </w:p>
        </w:tc>
        <w:tc>
          <w:tcPr>
            <w:tcW w:w="1134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吴</w:t>
            </w:r>
            <w:r w:rsidRPr="00AF5036">
              <w:rPr>
                <w:rFonts w:asciiTheme="minorEastAsia" w:hAnsiTheme="minorEastAsia"/>
                <w:szCs w:val="21"/>
              </w:rPr>
              <w:t>婷婷</w:t>
            </w:r>
          </w:p>
        </w:tc>
        <w:tc>
          <w:tcPr>
            <w:tcW w:w="850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一5</w:t>
            </w:r>
          </w:p>
        </w:tc>
        <w:tc>
          <w:tcPr>
            <w:tcW w:w="2552" w:type="dxa"/>
          </w:tcPr>
          <w:p w:rsidR="009C689C" w:rsidRPr="00AF5036" w:rsidRDefault="009C689C" w:rsidP="004F44B5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Activities</w:t>
            </w:r>
          </w:p>
        </w:tc>
        <w:tc>
          <w:tcPr>
            <w:tcW w:w="992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陈  琴</w:t>
            </w:r>
          </w:p>
        </w:tc>
      </w:tr>
    </w:tbl>
    <w:p w:rsidR="009C689C" w:rsidRPr="004049EE" w:rsidRDefault="009C689C" w:rsidP="009C689C">
      <w:pPr>
        <w:ind w:firstLineChars="1650" w:firstLine="3479"/>
        <w:rPr>
          <w:rFonts w:asciiTheme="minorEastAsia" w:hAnsiTheme="minorEastAsia"/>
          <w:b/>
          <w:szCs w:val="21"/>
        </w:rPr>
      </w:pPr>
      <w:r w:rsidRPr="004049EE">
        <w:rPr>
          <w:rFonts w:asciiTheme="minorEastAsia" w:hAnsiTheme="minorEastAsia" w:hint="eastAsia"/>
          <w:b/>
          <w:szCs w:val="21"/>
        </w:rPr>
        <w:t>（中学</w:t>
      </w:r>
      <w:r w:rsidRPr="004049EE">
        <w:rPr>
          <w:rFonts w:asciiTheme="minorEastAsia" w:hAnsiTheme="minorEastAsia"/>
          <w:b/>
          <w:szCs w:val="21"/>
        </w:rPr>
        <w:t>专场</w:t>
      </w:r>
      <w:r w:rsidRPr="004049EE">
        <w:rPr>
          <w:rFonts w:asciiTheme="minorEastAsia" w:hAnsiTheme="minorEastAsia" w:hint="eastAsia"/>
          <w:b/>
          <w:szCs w:val="21"/>
        </w:rPr>
        <w:t>）</w:t>
      </w:r>
    </w:p>
    <w:tbl>
      <w:tblPr>
        <w:tblStyle w:val="a4"/>
        <w:tblW w:w="8648" w:type="dxa"/>
        <w:tblInd w:w="-431" w:type="dxa"/>
        <w:tblLook w:val="04A0" w:firstRow="1" w:lastRow="0" w:firstColumn="1" w:lastColumn="0" w:noHBand="0" w:noVBand="1"/>
      </w:tblPr>
      <w:tblGrid>
        <w:gridCol w:w="1419"/>
        <w:gridCol w:w="1701"/>
        <w:gridCol w:w="1134"/>
        <w:gridCol w:w="850"/>
        <w:gridCol w:w="2552"/>
        <w:gridCol w:w="992"/>
      </w:tblGrid>
      <w:tr w:rsidR="004049EE" w:rsidRPr="00AF5036" w:rsidTr="00F57AB1">
        <w:tc>
          <w:tcPr>
            <w:tcW w:w="1419" w:type="dxa"/>
          </w:tcPr>
          <w:p w:rsidR="009C689C" w:rsidRPr="00AF5036" w:rsidRDefault="009C689C" w:rsidP="00AF5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学科</w:t>
            </w:r>
          </w:p>
        </w:tc>
        <w:tc>
          <w:tcPr>
            <w:tcW w:w="1701" w:type="dxa"/>
          </w:tcPr>
          <w:p w:rsidR="009C689C" w:rsidRPr="00AF5036" w:rsidRDefault="009C689C" w:rsidP="008174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1134" w:type="dxa"/>
          </w:tcPr>
          <w:p w:rsidR="009C689C" w:rsidRPr="00AF5036" w:rsidRDefault="00E83E59" w:rsidP="004F44B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执教</w:t>
            </w:r>
            <w:r w:rsidR="009C689C" w:rsidRPr="00AF5036">
              <w:rPr>
                <w:rFonts w:asciiTheme="minorEastAsia" w:hAnsiTheme="minorEastAsia"/>
                <w:szCs w:val="21"/>
              </w:rPr>
              <w:t>教师</w:t>
            </w:r>
          </w:p>
        </w:tc>
        <w:tc>
          <w:tcPr>
            <w:tcW w:w="850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班级</w:t>
            </w:r>
          </w:p>
        </w:tc>
        <w:tc>
          <w:tcPr>
            <w:tcW w:w="2552" w:type="dxa"/>
          </w:tcPr>
          <w:p w:rsidR="009C689C" w:rsidRPr="00AF5036" w:rsidRDefault="009C689C" w:rsidP="00FD35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课题</w:t>
            </w:r>
          </w:p>
        </w:tc>
        <w:tc>
          <w:tcPr>
            <w:tcW w:w="992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</w:tr>
      <w:tr w:rsidR="004049EE" w:rsidRPr="00AF5036" w:rsidTr="00F57AB1">
        <w:tc>
          <w:tcPr>
            <w:tcW w:w="1419" w:type="dxa"/>
          </w:tcPr>
          <w:p w:rsidR="009C689C" w:rsidRPr="00AF5036" w:rsidRDefault="009C689C" w:rsidP="00AF5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1701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二楼音乐</w:t>
            </w:r>
            <w:r w:rsidRPr="00AF5036">
              <w:rPr>
                <w:rFonts w:asciiTheme="minorEastAsia" w:hAnsiTheme="minorEastAsia"/>
                <w:szCs w:val="21"/>
              </w:rPr>
              <w:t>教室</w:t>
            </w:r>
          </w:p>
        </w:tc>
        <w:tc>
          <w:tcPr>
            <w:tcW w:w="1134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岳</w:t>
            </w:r>
            <w:r w:rsidRPr="00AF5036">
              <w:rPr>
                <w:rFonts w:asciiTheme="minorEastAsia" w:hAnsiTheme="minorEastAsia"/>
                <w:szCs w:val="21"/>
              </w:rPr>
              <w:t>文莉</w:t>
            </w:r>
          </w:p>
        </w:tc>
        <w:tc>
          <w:tcPr>
            <w:tcW w:w="850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六1</w:t>
            </w:r>
          </w:p>
        </w:tc>
        <w:tc>
          <w:tcPr>
            <w:tcW w:w="2552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橘逾</w:t>
            </w:r>
            <w:r w:rsidRPr="00AF5036">
              <w:rPr>
                <w:rFonts w:asciiTheme="minorEastAsia" w:hAnsiTheme="minorEastAsia"/>
                <w:szCs w:val="21"/>
              </w:rPr>
              <w:t>淮为枳</w:t>
            </w:r>
          </w:p>
        </w:tc>
        <w:tc>
          <w:tcPr>
            <w:tcW w:w="992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李</w:t>
            </w:r>
            <w:r w:rsidRPr="00AF5036">
              <w:rPr>
                <w:rFonts w:asciiTheme="minorEastAsia" w:hAnsiTheme="minorEastAsia"/>
                <w:szCs w:val="21"/>
              </w:rPr>
              <w:t>虹杰</w:t>
            </w:r>
          </w:p>
        </w:tc>
      </w:tr>
      <w:tr w:rsidR="004049EE" w:rsidRPr="00AF5036" w:rsidTr="00F57AB1">
        <w:tc>
          <w:tcPr>
            <w:tcW w:w="1419" w:type="dxa"/>
          </w:tcPr>
          <w:p w:rsidR="009C689C" w:rsidRPr="00AF5036" w:rsidRDefault="009C689C" w:rsidP="00AF50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1701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四楼</w:t>
            </w:r>
            <w:r w:rsidRPr="00AF5036">
              <w:rPr>
                <w:rFonts w:asciiTheme="minorEastAsia" w:hAnsiTheme="minorEastAsia"/>
                <w:szCs w:val="21"/>
              </w:rPr>
              <w:t>录播教室</w:t>
            </w:r>
          </w:p>
        </w:tc>
        <w:tc>
          <w:tcPr>
            <w:tcW w:w="1134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孟</w:t>
            </w:r>
            <w:r w:rsidRPr="00AF5036">
              <w:rPr>
                <w:rFonts w:asciiTheme="minorEastAsia" w:hAnsiTheme="minorEastAsia"/>
                <w:szCs w:val="21"/>
              </w:rPr>
              <w:t>庆芳</w:t>
            </w:r>
          </w:p>
        </w:tc>
        <w:tc>
          <w:tcPr>
            <w:tcW w:w="850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六3</w:t>
            </w:r>
          </w:p>
        </w:tc>
        <w:tc>
          <w:tcPr>
            <w:tcW w:w="2552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过桥</w:t>
            </w:r>
            <w:r w:rsidRPr="00AF5036">
              <w:rPr>
                <w:rFonts w:asciiTheme="minorEastAsia" w:hAnsiTheme="minorEastAsia"/>
                <w:szCs w:val="21"/>
              </w:rPr>
              <w:t>问题</w:t>
            </w:r>
          </w:p>
        </w:tc>
        <w:tc>
          <w:tcPr>
            <w:tcW w:w="992" w:type="dxa"/>
          </w:tcPr>
          <w:p w:rsidR="009C689C" w:rsidRPr="00AF5036" w:rsidRDefault="009C689C" w:rsidP="004F44B5">
            <w:pPr>
              <w:rPr>
                <w:rFonts w:asciiTheme="minorEastAsia" w:hAnsiTheme="minorEastAsia"/>
                <w:szCs w:val="21"/>
              </w:rPr>
            </w:pPr>
            <w:r w:rsidRPr="00AF5036">
              <w:rPr>
                <w:rFonts w:asciiTheme="minorEastAsia" w:hAnsiTheme="minorEastAsia" w:hint="eastAsia"/>
                <w:szCs w:val="21"/>
              </w:rPr>
              <w:t>孙瑾</w:t>
            </w:r>
          </w:p>
        </w:tc>
      </w:tr>
      <w:tr w:rsidR="004049EE" w:rsidRPr="00AF5036" w:rsidTr="00F57AB1">
        <w:tc>
          <w:tcPr>
            <w:tcW w:w="1419" w:type="dxa"/>
          </w:tcPr>
          <w:p w:rsidR="009C689C" w:rsidRPr="002F4CA0" w:rsidRDefault="002F4CA0" w:rsidP="00AF503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2F4CA0">
              <w:rPr>
                <w:rFonts w:asciiTheme="minorEastAsia" w:hAnsiTheme="minorEastAsia" w:hint="eastAsia"/>
                <w:szCs w:val="21"/>
                <w:highlight w:val="yellow"/>
              </w:rPr>
              <w:t>拓展</w:t>
            </w:r>
          </w:p>
        </w:tc>
        <w:tc>
          <w:tcPr>
            <w:tcW w:w="1701" w:type="dxa"/>
          </w:tcPr>
          <w:p w:rsidR="009C689C" w:rsidRPr="002F4CA0" w:rsidRDefault="009C689C" w:rsidP="004F44B5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F4CA0">
              <w:rPr>
                <w:rFonts w:asciiTheme="minorEastAsia" w:hAnsiTheme="minorEastAsia" w:hint="eastAsia"/>
                <w:szCs w:val="21"/>
                <w:highlight w:val="yellow"/>
              </w:rPr>
              <w:t>三楼</w:t>
            </w:r>
            <w:r w:rsidRPr="002F4CA0">
              <w:rPr>
                <w:rFonts w:asciiTheme="minorEastAsia" w:hAnsiTheme="minorEastAsia"/>
                <w:szCs w:val="21"/>
                <w:highlight w:val="yellow"/>
              </w:rPr>
              <w:t>劳技教室</w:t>
            </w:r>
          </w:p>
        </w:tc>
        <w:tc>
          <w:tcPr>
            <w:tcW w:w="1134" w:type="dxa"/>
          </w:tcPr>
          <w:p w:rsidR="009C689C" w:rsidRPr="002F4CA0" w:rsidRDefault="009C689C" w:rsidP="004F44B5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F4CA0">
              <w:rPr>
                <w:rFonts w:asciiTheme="minorEastAsia" w:hAnsiTheme="minorEastAsia" w:hint="eastAsia"/>
                <w:szCs w:val="21"/>
                <w:highlight w:val="yellow"/>
              </w:rPr>
              <w:t>沈</w:t>
            </w:r>
            <w:r w:rsidRPr="002F4CA0">
              <w:rPr>
                <w:rFonts w:asciiTheme="minorEastAsia" w:hAnsiTheme="minorEastAsia"/>
                <w:szCs w:val="21"/>
                <w:highlight w:val="yellow"/>
              </w:rPr>
              <w:t>莉慧</w:t>
            </w:r>
          </w:p>
          <w:p w:rsidR="009C689C" w:rsidRPr="002F4CA0" w:rsidRDefault="009C689C" w:rsidP="004F44B5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F4CA0">
              <w:rPr>
                <w:rFonts w:asciiTheme="minorEastAsia" w:hAnsiTheme="minorEastAsia" w:hint="eastAsia"/>
                <w:szCs w:val="21"/>
                <w:highlight w:val="yellow"/>
              </w:rPr>
              <w:t>朱帆</w:t>
            </w:r>
          </w:p>
        </w:tc>
        <w:tc>
          <w:tcPr>
            <w:tcW w:w="850" w:type="dxa"/>
          </w:tcPr>
          <w:p w:rsidR="009C689C" w:rsidRPr="002F4CA0" w:rsidRDefault="009C689C" w:rsidP="004F44B5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F4CA0">
              <w:rPr>
                <w:rFonts w:asciiTheme="minorEastAsia" w:hAnsiTheme="minorEastAsia" w:hint="eastAsia"/>
                <w:szCs w:val="21"/>
                <w:highlight w:val="yellow"/>
              </w:rPr>
              <w:t>七</w:t>
            </w:r>
            <w:r w:rsidRPr="002F4CA0">
              <w:rPr>
                <w:rFonts w:asciiTheme="minorEastAsia" w:hAnsiTheme="minorEastAsia"/>
                <w:szCs w:val="21"/>
                <w:highlight w:val="yellow"/>
              </w:rPr>
              <w:t>八</w:t>
            </w:r>
          </w:p>
          <w:p w:rsidR="009C689C" w:rsidRPr="002F4CA0" w:rsidRDefault="009C689C" w:rsidP="004F44B5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F4CA0">
              <w:rPr>
                <w:rFonts w:asciiTheme="minorEastAsia" w:hAnsiTheme="minorEastAsia" w:hint="eastAsia"/>
                <w:szCs w:val="21"/>
                <w:highlight w:val="yellow"/>
              </w:rPr>
              <w:t>年级</w:t>
            </w:r>
          </w:p>
        </w:tc>
        <w:tc>
          <w:tcPr>
            <w:tcW w:w="2552" w:type="dxa"/>
          </w:tcPr>
          <w:p w:rsidR="009C689C" w:rsidRPr="002F4CA0" w:rsidRDefault="009C689C" w:rsidP="004F44B5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F4CA0">
              <w:rPr>
                <w:rFonts w:asciiTheme="minorEastAsia" w:hAnsiTheme="minorEastAsia" w:hint="eastAsia"/>
                <w:szCs w:val="21"/>
                <w:highlight w:val="yellow"/>
              </w:rPr>
              <w:t>创想</w:t>
            </w:r>
            <w:r w:rsidRPr="002F4CA0">
              <w:rPr>
                <w:rFonts w:asciiTheme="minorEastAsia" w:hAnsiTheme="minorEastAsia"/>
                <w:szCs w:val="21"/>
                <w:highlight w:val="yellow"/>
              </w:rPr>
              <w:t>艺术灯</w:t>
            </w:r>
            <w:r w:rsidRPr="002F4CA0">
              <w:rPr>
                <w:rFonts w:asciiTheme="minorEastAsia" w:hAnsiTheme="minorEastAsia" w:hint="eastAsia"/>
                <w:szCs w:val="21"/>
                <w:highlight w:val="yellow"/>
              </w:rPr>
              <w:t>（二）——设计</w:t>
            </w:r>
          </w:p>
        </w:tc>
        <w:tc>
          <w:tcPr>
            <w:tcW w:w="992" w:type="dxa"/>
          </w:tcPr>
          <w:p w:rsidR="009C689C" w:rsidRPr="002F4CA0" w:rsidRDefault="009C689C" w:rsidP="004F44B5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F4CA0">
              <w:rPr>
                <w:rFonts w:asciiTheme="minorEastAsia" w:hAnsiTheme="minorEastAsia" w:hint="eastAsia"/>
                <w:szCs w:val="21"/>
                <w:highlight w:val="yellow"/>
              </w:rPr>
              <w:t>赵玲</w:t>
            </w:r>
            <w:bookmarkStart w:id="0" w:name="_GoBack"/>
            <w:bookmarkEnd w:id="0"/>
          </w:p>
        </w:tc>
      </w:tr>
    </w:tbl>
    <w:p w:rsidR="008D3206" w:rsidRDefault="008D3206"/>
    <w:sectPr w:rsidR="008D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326" w:rsidRDefault="005E1326" w:rsidP="002F4CA0">
      <w:r>
        <w:separator/>
      </w:r>
    </w:p>
  </w:endnote>
  <w:endnote w:type="continuationSeparator" w:id="0">
    <w:p w:rsidR="005E1326" w:rsidRDefault="005E1326" w:rsidP="002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326" w:rsidRDefault="005E1326" w:rsidP="002F4CA0">
      <w:r>
        <w:separator/>
      </w:r>
    </w:p>
  </w:footnote>
  <w:footnote w:type="continuationSeparator" w:id="0">
    <w:p w:rsidR="005E1326" w:rsidRDefault="005E1326" w:rsidP="002F4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6E6C"/>
    <w:multiLevelType w:val="hybridMultilevel"/>
    <w:tmpl w:val="2F72B424"/>
    <w:lvl w:ilvl="0" w:tplc="53D20794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579B3084"/>
    <w:multiLevelType w:val="hybridMultilevel"/>
    <w:tmpl w:val="104A4004"/>
    <w:lvl w:ilvl="0" w:tplc="573ACC4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9C"/>
    <w:rsid w:val="00055E50"/>
    <w:rsid w:val="001D61FD"/>
    <w:rsid w:val="002C06B6"/>
    <w:rsid w:val="002F4CA0"/>
    <w:rsid w:val="00325936"/>
    <w:rsid w:val="00402D14"/>
    <w:rsid w:val="004049EE"/>
    <w:rsid w:val="005E1326"/>
    <w:rsid w:val="006D0F6F"/>
    <w:rsid w:val="007F04DF"/>
    <w:rsid w:val="0081740D"/>
    <w:rsid w:val="008D3206"/>
    <w:rsid w:val="009C689C"/>
    <w:rsid w:val="00AF5036"/>
    <w:rsid w:val="00B710B2"/>
    <w:rsid w:val="00D01530"/>
    <w:rsid w:val="00E35B6C"/>
    <w:rsid w:val="00E83E59"/>
    <w:rsid w:val="00F57AB1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42DD4"/>
  <w15:chartTrackingRefBased/>
  <w15:docId w15:val="{C092043E-237F-460C-A25E-FBA8A4FB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9C"/>
    <w:pPr>
      <w:ind w:firstLineChars="200" w:firstLine="420"/>
    </w:pPr>
  </w:style>
  <w:style w:type="table" w:styleId="a4">
    <w:name w:val="Table Grid"/>
    <w:basedOn w:val="a1"/>
    <w:uiPriority w:val="39"/>
    <w:rsid w:val="009C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4C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4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马 丽敏</cp:lastModifiedBy>
  <cp:revision>18</cp:revision>
  <dcterms:created xsi:type="dcterms:W3CDTF">2018-04-18T03:54:00Z</dcterms:created>
  <dcterms:modified xsi:type="dcterms:W3CDTF">2018-04-28T06:13:00Z</dcterms:modified>
</cp:coreProperties>
</file>